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48" w:rsidRDefault="005E5148" w:rsidP="005E5148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-437515</wp:posOffset>
            </wp:positionV>
            <wp:extent cx="1374140" cy="1033145"/>
            <wp:effectExtent l="19050" t="0" r="0" b="0"/>
            <wp:wrapThrough wrapText="bothSides">
              <wp:wrapPolygon edited="0">
                <wp:start x="20662" y="0"/>
                <wp:lineTo x="7486" y="0"/>
                <wp:lineTo x="898" y="1991"/>
                <wp:lineTo x="0" y="7966"/>
                <wp:lineTo x="299" y="13541"/>
                <wp:lineTo x="3593" y="19117"/>
                <wp:lineTo x="-299" y="20711"/>
                <wp:lineTo x="-299" y="21109"/>
                <wp:lineTo x="21560" y="21109"/>
                <wp:lineTo x="21560" y="0"/>
                <wp:lineTo x="20662" y="0"/>
              </wp:wrapPolygon>
            </wp:wrapThrough>
            <wp:docPr id="1" name="Рисунок 0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4">
                      <a:clrChange>
                        <a:clrFrom>
                          <a:srgbClr val="A0A0A0"/>
                        </a:clrFrom>
                        <a:clrTo>
                          <a:srgbClr val="A0A0A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5148" w:rsidRDefault="005E5148" w:rsidP="005E5148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4B28" w:rsidRPr="005E5148" w:rsidRDefault="00204B28" w:rsidP="005E5148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148">
        <w:rPr>
          <w:rFonts w:ascii="Times New Roman" w:hAnsi="Times New Roman" w:cs="Times New Roman"/>
          <w:sz w:val="28"/>
          <w:szCs w:val="28"/>
        </w:rPr>
        <w:t>Героизм, проявленный во время Великой Отечественной войны нашими предками, служит для всех нас уроком мужества, духовной силы и беззаветной любви к своей родной земле. Мы учимся у поколения Победителей, нас вдохновляет их пример, помогает идти вперед и строить наше общее будущее.</w:t>
      </w:r>
    </w:p>
    <w:p w:rsidR="00204B28" w:rsidRPr="005E5148" w:rsidRDefault="00CA368E" w:rsidP="005E5148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148">
        <w:rPr>
          <w:rFonts w:ascii="Times New Roman" w:hAnsi="Times New Roman" w:cs="Times New Roman"/>
          <w:sz w:val="28"/>
          <w:szCs w:val="28"/>
        </w:rPr>
        <w:t xml:space="preserve">Начало нового 1943 года ознаменовалось наступлением Красной Армии на огромном участке советско-германского фронта, в том числе и на Северном Кавказе. На </w:t>
      </w:r>
      <w:proofErr w:type="spellStart"/>
      <w:r w:rsidRPr="005E5148">
        <w:rPr>
          <w:rFonts w:ascii="Times New Roman" w:hAnsi="Times New Roman" w:cs="Times New Roman"/>
          <w:sz w:val="28"/>
          <w:szCs w:val="28"/>
        </w:rPr>
        <w:t>Майкопском</w:t>
      </w:r>
      <w:proofErr w:type="spellEnd"/>
      <w:r w:rsidRPr="005E5148">
        <w:rPr>
          <w:rFonts w:ascii="Times New Roman" w:hAnsi="Times New Roman" w:cs="Times New Roman"/>
          <w:sz w:val="28"/>
          <w:szCs w:val="28"/>
        </w:rPr>
        <w:t xml:space="preserve"> направлении 11 января 1943 года в наступление перешли соединения 46-й армии южнее Нефтегорска. По свидетельству генерала С.М. Штеменко, перед 46-й армией стояла скромная задача: отвлечь внимание противника от главных направлений, нанося удары на Нефтегорск, Апшеронск и </w:t>
      </w:r>
      <w:r w:rsidRPr="005E5148">
        <w:rPr>
          <w:rStyle w:val="a4"/>
          <w:rFonts w:ascii="Times New Roman" w:hAnsi="Times New Roman" w:cs="Times New Roman"/>
          <w:sz w:val="28"/>
          <w:szCs w:val="28"/>
        </w:rPr>
        <w:t xml:space="preserve">Майкоп. </w:t>
      </w:r>
      <w:r w:rsidRPr="005E5148">
        <w:rPr>
          <w:rFonts w:ascii="Times New Roman" w:hAnsi="Times New Roman" w:cs="Times New Roman"/>
          <w:sz w:val="28"/>
          <w:szCs w:val="28"/>
        </w:rPr>
        <w:t xml:space="preserve">В ходе быстрого наступления наши части обеспечили освобождение </w:t>
      </w:r>
      <w:proofErr w:type="spellStart"/>
      <w:r w:rsidRPr="005E5148">
        <w:rPr>
          <w:rFonts w:ascii="Times New Roman" w:hAnsi="Times New Roman" w:cs="Times New Roman"/>
          <w:sz w:val="28"/>
          <w:szCs w:val="28"/>
        </w:rPr>
        <w:t>Майкопского</w:t>
      </w:r>
      <w:proofErr w:type="spellEnd"/>
      <w:r w:rsidRPr="005E5148">
        <w:rPr>
          <w:rFonts w:ascii="Times New Roman" w:hAnsi="Times New Roman" w:cs="Times New Roman"/>
          <w:sz w:val="28"/>
          <w:szCs w:val="28"/>
        </w:rPr>
        <w:t xml:space="preserve"> района и города Майкопа, хотя станицы и хутора района, в том числе и город Майкоп, фашисты оставили без боя. Противник спешно отступил в сторону Армавира. Несмотря на быстрое </w:t>
      </w:r>
      <w:proofErr w:type="gramStart"/>
      <w:r w:rsidRPr="005E5148">
        <w:rPr>
          <w:rFonts w:ascii="Times New Roman" w:hAnsi="Times New Roman" w:cs="Times New Roman"/>
          <w:sz w:val="28"/>
          <w:szCs w:val="28"/>
        </w:rPr>
        <w:t>отступление</w:t>
      </w:r>
      <w:proofErr w:type="gramEnd"/>
      <w:r w:rsidRPr="005E5148">
        <w:rPr>
          <w:rFonts w:ascii="Times New Roman" w:hAnsi="Times New Roman" w:cs="Times New Roman"/>
          <w:sz w:val="28"/>
          <w:szCs w:val="28"/>
        </w:rPr>
        <w:t xml:space="preserve"> немцы тщательно готовились к обороне Майкопа. С южной стороны города по Водораздельному хребту были вырыты траншеи и окопы в полный профиль, которые напоминают о войне до сих пор. О том, что первыми вступили в оставленный фашистами город Майкоп бойцы 2-го батальона 23-го </w:t>
      </w:r>
      <w:proofErr w:type="spellStart"/>
      <w:r w:rsidRPr="005E5148">
        <w:rPr>
          <w:rFonts w:ascii="Times New Roman" w:hAnsi="Times New Roman" w:cs="Times New Roman"/>
          <w:sz w:val="28"/>
          <w:szCs w:val="28"/>
        </w:rPr>
        <w:t>погранполка</w:t>
      </w:r>
      <w:proofErr w:type="spellEnd"/>
      <w:r w:rsidRPr="005E5148">
        <w:rPr>
          <w:rFonts w:ascii="Times New Roman" w:hAnsi="Times New Roman" w:cs="Times New Roman"/>
          <w:sz w:val="28"/>
          <w:szCs w:val="28"/>
        </w:rPr>
        <w:t xml:space="preserve"> НКВД, было сообщено в сводке </w:t>
      </w:r>
      <w:proofErr w:type="spellStart"/>
      <w:r w:rsidRPr="005E5148">
        <w:rPr>
          <w:rFonts w:ascii="Times New Roman" w:hAnsi="Times New Roman" w:cs="Times New Roman"/>
          <w:sz w:val="28"/>
          <w:szCs w:val="28"/>
        </w:rPr>
        <w:t>Совинформбюро</w:t>
      </w:r>
      <w:proofErr w:type="spellEnd"/>
      <w:r w:rsidRPr="005E5148">
        <w:rPr>
          <w:rFonts w:ascii="Times New Roman" w:hAnsi="Times New Roman" w:cs="Times New Roman"/>
          <w:sz w:val="28"/>
          <w:szCs w:val="28"/>
        </w:rPr>
        <w:t xml:space="preserve"> </w:t>
      </w:r>
      <w:r w:rsidRPr="005E5148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30-го января 1943 года. </w:t>
      </w:r>
      <w:r w:rsidRPr="005E5148">
        <w:rPr>
          <w:rFonts w:ascii="Times New Roman" w:hAnsi="Times New Roman" w:cs="Times New Roman"/>
          <w:sz w:val="28"/>
          <w:szCs w:val="28"/>
        </w:rPr>
        <w:t xml:space="preserve">12 февраля воинами 31-й СД и 9-й ГСД, 40-й и 10-й стрелковыми бригадами был освобожден город Краснодар. </w:t>
      </w:r>
      <w:r w:rsidRPr="005E5148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Официально днем освобождения </w:t>
      </w:r>
      <w:proofErr w:type="spellStart"/>
      <w:r w:rsidRPr="005E5148">
        <w:rPr>
          <w:rStyle w:val="a4"/>
          <w:rFonts w:ascii="Times New Roman" w:hAnsi="Times New Roman" w:cs="Times New Roman"/>
          <w:sz w:val="28"/>
          <w:szCs w:val="28"/>
          <w:u w:val="single"/>
        </w:rPr>
        <w:t>Майкопского</w:t>
      </w:r>
      <w:proofErr w:type="spellEnd"/>
      <w:r w:rsidRPr="005E5148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района считается 29 января 1943 года.</w:t>
      </w:r>
      <w:r w:rsidRPr="005E5148">
        <w:rPr>
          <w:rFonts w:ascii="Times New Roman" w:hAnsi="Times New Roman" w:cs="Times New Roman"/>
          <w:sz w:val="28"/>
          <w:szCs w:val="28"/>
        </w:rPr>
        <w:t xml:space="preserve"> К сожалению, ныне на территории района бывших воинов и партизан, непосредственно принимавших участие в боевых операциях по освобождению района, никто не проживает.</w:t>
      </w:r>
    </w:p>
    <w:p w:rsidR="001A338A" w:rsidRPr="005E5148" w:rsidRDefault="001A338A" w:rsidP="005E5148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148">
        <w:rPr>
          <w:rFonts w:ascii="Times New Roman" w:hAnsi="Times New Roman" w:cs="Times New Roman"/>
          <w:sz w:val="28"/>
          <w:szCs w:val="28"/>
        </w:rPr>
        <w:t>Современная Россия мало похожа на ту, которая была много лет назад. Меняется внешний облик улиц, городов, сел. Меняются руководители, государственный строй, законы государства. Но неизменным остается одно: память, и мы -  педагоги МБДОО №7 «Радуга» ст</w:t>
      </w:r>
      <w:proofErr w:type="gramStart"/>
      <w:r w:rsidRPr="005E514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E5148">
        <w:rPr>
          <w:rFonts w:ascii="Times New Roman" w:hAnsi="Times New Roman" w:cs="Times New Roman"/>
          <w:sz w:val="28"/>
          <w:szCs w:val="28"/>
        </w:rPr>
        <w:t>иагинской не остались в стороне от памяти наших предков.</w:t>
      </w:r>
    </w:p>
    <w:p w:rsidR="001A338A" w:rsidRPr="005E5148" w:rsidRDefault="001A338A" w:rsidP="005E5148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148">
        <w:rPr>
          <w:rFonts w:ascii="Times New Roman" w:hAnsi="Times New Roman" w:cs="Times New Roman"/>
          <w:sz w:val="28"/>
          <w:szCs w:val="28"/>
        </w:rPr>
        <w:t xml:space="preserve">В эти памятные, для всего </w:t>
      </w:r>
      <w:proofErr w:type="spellStart"/>
      <w:r w:rsidRPr="005E5148">
        <w:rPr>
          <w:rFonts w:ascii="Times New Roman" w:hAnsi="Times New Roman" w:cs="Times New Roman"/>
          <w:sz w:val="28"/>
          <w:szCs w:val="28"/>
        </w:rPr>
        <w:t>Гиагинского</w:t>
      </w:r>
      <w:proofErr w:type="spellEnd"/>
      <w:r w:rsidRPr="005E5148">
        <w:rPr>
          <w:rFonts w:ascii="Times New Roman" w:hAnsi="Times New Roman" w:cs="Times New Roman"/>
          <w:sz w:val="28"/>
          <w:szCs w:val="28"/>
        </w:rPr>
        <w:t xml:space="preserve"> района и республике Адыгеи, дни в нашем детском саду прошли тематические занятия для воспитанников старших и подготовительных групп. Для детей младшего и среднего возраста были проведены тематические беседы.</w:t>
      </w:r>
    </w:p>
    <w:p w:rsidR="001A338A" w:rsidRPr="005E5148" w:rsidRDefault="001A338A" w:rsidP="005E5148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5148">
        <w:rPr>
          <w:rFonts w:ascii="Times New Roman" w:hAnsi="Times New Roman" w:cs="Times New Roman"/>
          <w:sz w:val="28"/>
          <w:szCs w:val="28"/>
        </w:rPr>
        <w:t>Д</w:t>
      </w:r>
      <w:r w:rsidR="005E5148" w:rsidRPr="005E5148">
        <w:rPr>
          <w:rFonts w:ascii="Times New Roman" w:hAnsi="Times New Roman" w:cs="Times New Roman"/>
          <w:sz w:val="28"/>
          <w:szCs w:val="28"/>
        </w:rPr>
        <w:t>етям</w:t>
      </w:r>
      <w:r w:rsidRPr="005E5148">
        <w:rPr>
          <w:rFonts w:ascii="Times New Roman" w:hAnsi="Times New Roman" w:cs="Times New Roman"/>
          <w:sz w:val="28"/>
          <w:szCs w:val="28"/>
        </w:rPr>
        <w:t xml:space="preserve"> </w:t>
      </w:r>
      <w:r w:rsidR="005E5148" w:rsidRPr="005E5148">
        <w:rPr>
          <w:rFonts w:ascii="Times New Roman" w:hAnsi="Times New Roman" w:cs="Times New Roman"/>
          <w:sz w:val="28"/>
          <w:szCs w:val="28"/>
        </w:rPr>
        <w:t>очень понравились занятия. Чувство  патриотизма, гордости за нашу Родину, гордость за подвиг предков – вот цель проведенных мероприятий.</w:t>
      </w:r>
    </w:p>
    <w:p w:rsidR="00204B28" w:rsidRDefault="00204B28" w:rsidP="00204B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4B28" w:rsidRPr="00204B28" w:rsidRDefault="00204B28" w:rsidP="00204B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занятия посвящённого 75-летию </w:t>
      </w:r>
      <w:r w:rsidR="000520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освобождения республики «Адыгеи </w:t>
      </w:r>
      <w:r w:rsidRPr="00204B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 немецко-фашистских захватчиков»</w:t>
      </w:r>
    </w:p>
    <w:p w:rsidR="00204B28" w:rsidRPr="00204B28" w:rsidRDefault="00204B28" w:rsidP="005E51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</w:t>
      </w: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 детей патриотической позиции. Воспитание любви к Родине, гордости за победу русского народа в великой Отечественной войне.</w:t>
      </w:r>
    </w:p>
    <w:p w:rsidR="00204B28" w:rsidRPr="00204B28" w:rsidRDefault="00204B28" w:rsidP="005E51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компьютер, проектор, музыкальное сопровождение, рассказы и стихи советских писателей</w:t>
      </w:r>
    </w:p>
    <w:p w:rsidR="00204B28" w:rsidRPr="00204B28" w:rsidRDefault="00204B28" w:rsidP="005E514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204B28" w:rsidRPr="00204B28" w:rsidRDefault="00204B28" w:rsidP="005E51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</w:p>
    <w:p w:rsidR="00204B28" w:rsidRPr="00204B28" w:rsidRDefault="00204B28" w:rsidP="005E51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хочу рассказать вам о войне, война эта началась 77 лет тому назад, когда ваши прабабушки прадедушки были совсем маленькими, но эту войну весь мир до сих пор помнит.</w:t>
      </w:r>
    </w:p>
    <w:p w:rsidR="00204B28" w:rsidRPr="00204B28" w:rsidRDefault="00204B28" w:rsidP="005E51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 1941 без объявления войны Германия напала на нашу Родину, прервав мирный труд русского народа. Началась Великая Отечественная война. Многие из вас, ребята, очень любят играть в войну</w:t>
      </w:r>
      <w:proofErr w:type="gramStart"/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 самом деле война, это совсем невесело…Сейчас мы с вами перенесёмся в те далекие года и вы сами это поймёте. 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Вед; Война прошлась по детским судьбам грозно,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было трудно, трудно для страны,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детство изувечено серьё</w:t>
      </w:r>
      <w:r w:rsidRPr="00204B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зно</w:t>
      </w: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Страдали тяжко дети от войны.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 были и смелость и отвага,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жить под оккупацией врага,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страдать от голода и страха,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где неприятеля нога.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тылу страны нелёгким было детство,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 не хватало и еды,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Страдали от войны все повсеместно,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Хватило детям горя и беды.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читают заранее подготовленные стихи)</w:t>
      </w:r>
    </w:p>
    <w:p w:rsidR="00204B28" w:rsidRPr="00204B28" w:rsidRDefault="005E514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Ребенок: </w:t>
      </w:r>
      <w:r w:rsidR="00204B28"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далеко от нас война.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ней мы узнаём теперь из книжек.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Блестят у ветеранов ордена,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прадедов сегодняшних мальчишек.</w:t>
      </w:r>
    </w:p>
    <w:p w:rsidR="00204B28" w:rsidRPr="00204B28" w:rsidRDefault="005E514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B28"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– не место для детей!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нет ни книжек, ни игрушек.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Разрывы мин и грохот пушек,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море крови и смертей.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пришлось пережить нашим дедушкам и бабушкам в годы войны сейчас расскажут наши ребята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148" w:rsidRPr="005E51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Ребенок </w:t>
      </w:r>
      <w:proofErr w:type="gramStart"/>
      <w:r w:rsidR="005E5148" w:rsidRPr="005E51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Pr="005E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proofErr w:type="gramEnd"/>
      <w:r w:rsidRPr="005E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етней ночью</w:t>
      </w: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рассвете,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мирно спали дети,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Гитлер дал войскам приказ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послал солдат </w:t>
      </w:r>
      <w:r w:rsidRPr="005E5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немецких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русских, против нас!</w:t>
      </w:r>
    </w:p>
    <w:p w:rsidR="00204B28" w:rsidRPr="00204B28" w:rsidRDefault="005E514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Ребенок: </w:t>
      </w:r>
      <w:r w:rsidR="00204B28"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сидела у окна,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Куклу Катю нянчила.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Вдруг из радио</w:t>
      </w: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04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«Война!»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это значило?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 окошка вид красив</w:t>
      </w: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июньские.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же говорят,</w:t>
      </w:r>
    </w:p>
    <w:p w:rsidR="005E5148" w:rsidRDefault="00204B28" w:rsidP="005E5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воюют русские!</w:t>
      </w:r>
    </w:p>
    <w:p w:rsidR="005E5148" w:rsidRDefault="005E5148" w:rsidP="005E5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148" w:rsidRPr="00204B28" w:rsidRDefault="005E5148" w:rsidP="005E5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Ребенок: 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фанера хлопнула в окне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старый дом от взрыва закачался.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Братишка улыбается во сне.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мать ему поёт о тишине,</w:t>
      </w:r>
    </w:p>
    <w:p w:rsidR="00204B28" w:rsidRPr="00204B28" w:rsidRDefault="00204B28" w:rsidP="0020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он её потом не испугался</w:t>
      </w:r>
    </w:p>
    <w:p w:rsidR="00204B28" w:rsidRPr="00204B28" w:rsidRDefault="00204B28" w:rsidP="005E51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-Холод, голод, страшные обстрелы довелось испытать нашим соотечественникам. Но они выстояли, они победили</w:t>
      </w:r>
      <w:proofErr w:type="gramStart"/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…В</w:t>
      </w:r>
      <w:proofErr w:type="gramEnd"/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году наша </w:t>
      </w:r>
      <w:r w:rsidRPr="00204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празднует 75-летие освобождения от немецко-фашистских захватчиков</w:t>
      </w: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мы с вами тихонечко посидим и посмотрим, как это было.</w:t>
      </w:r>
    </w:p>
    <w:p w:rsidR="00204B28" w:rsidRPr="00204B28" w:rsidRDefault="00204B28" w:rsidP="005E51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(просмотр презентации, воспитатель комментирует каждый слайд)</w:t>
      </w:r>
    </w:p>
    <w:p w:rsidR="00204B28" w:rsidRPr="00204B28" w:rsidRDefault="00204B28" w:rsidP="005E51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немножко помолчим…</w:t>
      </w:r>
    </w:p>
    <w:p w:rsidR="00204B28" w:rsidRPr="00204B28" w:rsidRDefault="00204B28" w:rsidP="005E51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теперь скажите, кто из маленьких героев нашего края вам больше всего запомнился? </w:t>
      </w:r>
      <w:r w:rsidRPr="00204B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B28" w:rsidRPr="00204B28" w:rsidRDefault="00204B28" w:rsidP="005E51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нам с вами нельзя забывать об этой войне и когда вы вырастите, нужно очень стараться, чтобы война не повторилась. </w:t>
      </w:r>
    </w:p>
    <w:p w:rsidR="001D14A8" w:rsidRDefault="001D14A8"/>
    <w:sectPr w:rsidR="001D14A8" w:rsidSect="001D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04B28"/>
    <w:rsid w:val="00052077"/>
    <w:rsid w:val="001A338A"/>
    <w:rsid w:val="001D14A8"/>
    <w:rsid w:val="001D6152"/>
    <w:rsid w:val="00204B28"/>
    <w:rsid w:val="003866D5"/>
    <w:rsid w:val="005E5148"/>
    <w:rsid w:val="00603CC3"/>
    <w:rsid w:val="00632AA9"/>
    <w:rsid w:val="00AB241C"/>
    <w:rsid w:val="00CA368E"/>
    <w:rsid w:val="00DA3AA1"/>
    <w:rsid w:val="00E36610"/>
    <w:rsid w:val="00FA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A8"/>
  </w:style>
  <w:style w:type="paragraph" w:styleId="1">
    <w:name w:val="heading 1"/>
    <w:basedOn w:val="a"/>
    <w:link w:val="10"/>
    <w:uiPriority w:val="9"/>
    <w:qFormat/>
    <w:rsid w:val="00204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4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B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4B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0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4B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2018-02-09T05:15:00Z</dcterms:created>
  <dcterms:modified xsi:type="dcterms:W3CDTF">2018-02-09T10:15:00Z</dcterms:modified>
</cp:coreProperties>
</file>