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" w:tblpY="-1108"/>
        <w:tblW w:w="11874" w:type="dxa"/>
        <w:tblLook w:val="04A0"/>
      </w:tblPr>
      <w:tblGrid>
        <w:gridCol w:w="108"/>
        <w:gridCol w:w="5901"/>
        <w:gridCol w:w="5865"/>
      </w:tblGrid>
      <w:tr w:rsidR="00207727" w:rsidTr="00B14811">
        <w:trPr>
          <w:trHeight w:val="854"/>
        </w:trPr>
        <w:tc>
          <w:tcPr>
            <w:tcW w:w="6009" w:type="dxa"/>
            <w:gridSpan w:val="2"/>
          </w:tcPr>
          <w:p w:rsidR="00B14811" w:rsidRDefault="00F8068D" w:rsidP="00C263ED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74295</wp:posOffset>
                  </wp:positionV>
                  <wp:extent cx="1252220" cy="1283335"/>
                  <wp:effectExtent l="19050" t="0" r="5080" b="0"/>
                  <wp:wrapNone/>
                  <wp:docPr id="1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2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3B0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9.4pt;margin-top:5.8pt;width:180.7pt;height:107.3pt;z-index:251658240;mso-position-horizontal-relative:text;mso-position-vertical-relative:text" filled="f" stroked="f">
                  <v:textbox style="mso-next-textbox:#_x0000_s1026">
                    <w:txbxContent>
                      <w:p w:rsidR="00207727" w:rsidRPr="002E7BE3" w:rsidRDefault="00207727" w:rsidP="0020772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E7BE3" w:rsidRPr="002E7BE3" w:rsidRDefault="00207727" w:rsidP="0020772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Приглашаем Вас </w:t>
                        </w:r>
                        <w:r w:rsidR="002E7BE3"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сделать эту весну ярче, а наш детский сад еще чище и уютнее!</w:t>
                        </w:r>
                      </w:p>
                      <w:p w:rsidR="00207727" w:rsidRPr="002E7BE3" w:rsidRDefault="002E7BE3" w:rsidP="002077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E7BE3" w:rsidRPr="002E7BE3" w:rsidRDefault="002E7BE3" w:rsidP="002077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E7BE3" w:rsidRPr="002E7BE3" w:rsidRDefault="002E7BE3" w:rsidP="0020772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E7BE3" w:rsidRPr="00207727" w:rsidRDefault="002E7BE3" w:rsidP="0020772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207727" w:rsidRDefault="00207727" w:rsidP="00207727"/>
                    </w:txbxContent>
                  </v:textbox>
                </v:shape>
              </w:pict>
            </w:r>
          </w:p>
          <w:p w:rsidR="00B14811" w:rsidRPr="00B14811" w:rsidRDefault="00B14811" w:rsidP="00B14811"/>
          <w:p w:rsidR="00B14811" w:rsidRPr="00B14811" w:rsidRDefault="00B14811" w:rsidP="00B14811"/>
          <w:p w:rsidR="00B14811" w:rsidRDefault="00B14811" w:rsidP="00B14811"/>
          <w:p w:rsidR="00B14811" w:rsidRDefault="00B14811" w:rsidP="00B14811"/>
          <w:p w:rsidR="00B14811" w:rsidRDefault="00B14811" w:rsidP="00B14811"/>
          <w:p w:rsidR="00207727" w:rsidRDefault="00207727" w:rsidP="00B14811"/>
          <w:p w:rsidR="00B14811" w:rsidRPr="00B14811" w:rsidRDefault="00B14811" w:rsidP="00B14811"/>
        </w:tc>
        <w:tc>
          <w:tcPr>
            <w:tcW w:w="5865" w:type="dxa"/>
          </w:tcPr>
          <w:p w:rsidR="00207727" w:rsidRDefault="002613B0" w:rsidP="00C263ED">
            <w:r>
              <w:rPr>
                <w:noProof/>
                <w:lang w:eastAsia="ru-RU"/>
              </w:rPr>
              <w:pict>
                <v:shape id="_x0000_s1028" type="#_x0000_t202" style="position:absolute;margin-left:108.05pt;margin-top:5.8pt;width:189.7pt;height:107.3pt;z-index:251659264;mso-position-horizontal-relative:text;mso-position-vertical-relative:text" filled="f" stroked="f">
                  <v:textbox style="mso-next-textbox:#_x0000_s1028">
                    <w:txbxContent>
                      <w:p w:rsidR="002E7BE3" w:rsidRPr="002E7BE3" w:rsidRDefault="002E7BE3" w:rsidP="002E7BE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E7BE3" w:rsidRPr="002E7BE3" w:rsidRDefault="002E7BE3" w:rsidP="002E7BE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E7BE3" w:rsidRPr="002E7BE3" w:rsidRDefault="002E7BE3" w:rsidP="002E7BE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E7BE3" w:rsidRPr="002E7BE3" w:rsidRDefault="002E7BE3" w:rsidP="002E7BE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E7BE3" w:rsidRPr="002E7BE3" w:rsidRDefault="002E7BE3" w:rsidP="002E7BE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E7BE3" w:rsidRDefault="002E7BE3"/>
                    </w:txbxContent>
                  </v:textbox>
                </v:shape>
              </w:pict>
            </w:r>
            <w:r w:rsidR="00207727" w:rsidRPr="00207727">
              <w:rPr>
                <w:noProof/>
                <w:lang w:eastAsia="ru-RU"/>
              </w:rPr>
              <w:drawing>
                <wp:inline distT="0" distB="0" distL="0" distR="0">
                  <wp:extent cx="1625112" cy="1356555"/>
                  <wp:effectExtent l="19050" t="0" r="0" b="0"/>
                  <wp:docPr id="14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5" cy="136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727" w:rsidTr="00B14811">
        <w:trPr>
          <w:gridBefore w:val="1"/>
          <w:wBefore w:w="108" w:type="dxa"/>
          <w:trHeight w:val="854"/>
        </w:trPr>
        <w:tc>
          <w:tcPr>
            <w:tcW w:w="5901" w:type="dxa"/>
          </w:tcPr>
          <w:p w:rsidR="00207727" w:rsidRDefault="00C263ED" w:rsidP="00C263ED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118110</wp:posOffset>
                  </wp:positionV>
                  <wp:extent cx="1360805" cy="1134110"/>
                  <wp:effectExtent l="19050" t="0" r="0" b="0"/>
                  <wp:wrapNone/>
                  <wp:docPr id="15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3B0">
              <w:rPr>
                <w:noProof/>
                <w:lang w:eastAsia="ru-RU"/>
              </w:rPr>
              <w:pict>
                <v:shape id="_x0000_s1030" type="#_x0000_t202" style="position:absolute;margin-left:101.1pt;margin-top:.35pt;width:193.15pt;height:105.9pt;z-index:251660288;mso-position-horizontal-relative:text;mso-position-vertical-relative:text" filled="f" stroked="f">
                  <v:textbox style="mso-next-textbox:#_x0000_s1030">
                    <w:txbxContent>
                      <w:p w:rsidR="002A3DB8" w:rsidRDefault="002A3DB8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207289" cy="1248508"/>
                              <wp:effectExtent l="0" t="0" r="0" b="0"/>
                              <wp:docPr id="37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148" cy="124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65" w:type="dxa"/>
          </w:tcPr>
          <w:p w:rsidR="00207727" w:rsidRDefault="002613B0" w:rsidP="00C263ED">
            <w:r>
              <w:rPr>
                <w:noProof/>
                <w:lang w:eastAsia="ru-RU"/>
              </w:rPr>
              <w:pict>
                <v:shape id="_x0000_s1031" type="#_x0000_t202" style="position:absolute;margin-left:99.7pt;margin-top:5.2pt;width:186.95pt;height:101.05pt;z-index:251661312;mso-position-horizontal-relative:text;mso-position-vertical-relative:text" filled="f" stroked="f">
                  <v:textbox style="mso-next-textbox:#_x0000_s1031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  <w:r w:rsidR="00207727" w:rsidRPr="00207727">
              <w:rPr>
                <w:noProof/>
                <w:lang w:eastAsia="ru-RU"/>
              </w:rPr>
              <w:drawing>
                <wp:inline distT="0" distB="0" distL="0" distR="0">
                  <wp:extent cx="1625112" cy="1356555"/>
                  <wp:effectExtent l="19050" t="0" r="0" b="0"/>
                  <wp:docPr id="16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5" cy="136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727" w:rsidTr="00B14811">
        <w:trPr>
          <w:trHeight w:val="854"/>
        </w:trPr>
        <w:tc>
          <w:tcPr>
            <w:tcW w:w="6009" w:type="dxa"/>
            <w:gridSpan w:val="2"/>
          </w:tcPr>
          <w:p w:rsidR="00207727" w:rsidRDefault="00C263ED" w:rsidP="00C263ED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135255</wp:posOffset>
                  </wp:positionV>
                  <wp:extent cx="1316990" cy="1098550"/>
                  <wp:effectExtent l="19050" t="0" r="0" b="0"/>
                  <wp:wrapNone/>
                  <wp:docPr id="17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3B0">
              <w:rPr>
                <w:noProof/>
                <w:lang w:eastAsia="ru-RU"/>
              </w:rPr>
              <w:pict>
                <v:shape id="_x0000_s1032" type="#_x0000_t202" style="position:absolute;margin-left:112.85pt;margin-top:2.35pt;width:181.4pt;height:105.25pt;z-index:251662336;mso-position-horizontal-relative:text;mso-position-vertical-relative:text" filled="f" stroked="f">
                  <v:textbox style="mso-next-textbox:#_x0000_s1032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</w:p>
        </w:tc>
        <w:tc>
          <w:tcPr>
            <w:tcW w:w="5865" w:type="dxa"/>
          </w:tcPr>
          <w:p w:rsidR="00207727" w:rsidRDefault="002613B0" w:rsidP="00C263ED">
            <w:r>
              <w:rPr>
                <w:noProof/>
                <w:lang w:eastAsia="ru-RU"/>
              </w:rPr>
              <w:pict>
                <v:shape id="_x0000_s1033" type="#_x0000_t202" style="position:absolute;margin-left:103.85pt;margin-top:2.35pt;width:189.7pt;height:105.25pt;z-index:251663360;mso-position-horizontal-relative:text;mso-position-vertical-relative:text" filled="f" stroked="f">
                  <v:textbox style="mso-next-textbox:#_x0000_s1033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  <w:r w:rsidR="00207727" w:rsidRPr="00207727">
              <w:rPr>
                <w:noProof/>
                <w:lang w:eastAsia="ru-RU"/>
              </w:rPr>
              <w:drawing>
                <wp:inline distT="0" distB="0" distL="0" distR="0">
                  <wp:extent cx="1625112" cy="1356555"/>
                  <wp:effectExtent l="19050" t="0" r="0" b="0"/>
                  <wp:docPr id="18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5" cy="136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727" w:rsidTr="00B14811">
        <w:trPr>
          <w:trHeight w:val="2506"/>
        </w:trPr>
        <w:tc>
          <w:tcPr>
            <w:tcW w:w="6009" w:type="dxa"/>
            <w:gridSpan w:val="2"/>
          </w:tcPr>
          <w:p w:rsidR="00207727" w:rsidRDefault="00C263ED" w:rsidP="00C263ED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300404</wp:posOffset>
                  </wp:positionH>
                  <wp:positionV relativeFrom="paragraph">
                    <wp:posOffset>91733</wp:posOffset>
                  </wp:positionV>
                  <wp:extent cx="1220665" cy="1081653"/>
                  <wp:effectExtent l="19050" t="0" r="0" b="0"/>
                  <wp:wrapNone/>
                  <wp:docPr id="19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89" cy="1081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3B0">
              <w:rPr>
                <w:noProof/>
                <w:lang w:eastAsia="ru-RU"/>
              </w:rPr>
              <w:pict>
                <v:shape id="_x0000_s1036" type="#_x0000_t202" style="position:absolute;margin-left:101.1pt;margin-top:124.9pt;width:193.15pt;height:125.3pt;z-index:251666432;mso-position-horizontal-relative:text;mso-position-vertical-relative:text" filled="f" stroked="f">
                  <v:textbox style="mso-next-textbox:#_x0000_s1036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  <w:r w:rsidR="002613B0">
              <w:rPr>
                <w:noProof/>
                <w:lang w:eastAsia="ru-RU"/>
              </w:rPr>
              <w:pict>
                <v:shape id="_x0000_s1034" type="#_x0000_t202" style="position:absolute;margin-left:101.1pt;margin-top:.3pt;width:193.15pt;height:124.6pt;z-index:251664384;mso-position-horizontal-relative:text;mso-position-vertical-relative:text" filled="f" stroked="f">
                  <v:textbox style="mso-next-textbox:#_x0000_s1034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</w:p>
        </w:tc>
        <w:tc>
          <w:tcPr>
            <w:tcW w:w="5865" w:type="dxa"/>
          </w:tcPr>
          <w:p w:rsidR="00207727" w:rsidRDefault="002613B0" w:rsidP="00C263ED">
            <w:r>
              <w:rPr>
                <w:noProof/>
                <w:lang w:eastAsia="ru-RU"/>
              </w:rPr>
              <w:pict>
                <v:shape id="_x0000_s1038" type="#_x0000_t202" style="position:absolute;margin-left:108.05pt;margin-top:124.9pt;width:175.15pt;height:125.3pt;z-index:251668480;mso-position-horizontal-relative:text;mso-position-vertical-relative:text" filled="f" stroked="f">
                  <v:textbox style="mso-next-textbox:#_x0000_s1038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 w:rsidP="002A3DB8"/>
                      <w:p w:rsidR="002A3DB8" w:rsidRDefault="002A3DB8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202" style="position:absolute;margin-left:108.7pt;margin-top:5.15pt;width:174.5pt;height:119.75pt;z-index:251665408;mso-position-horizontal-relative:text;mso-position-vertical-relative:text" filled="f" stroked="f">
                  <v:textbox style="mso-next-textbox:#_x0000_s1035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  <w:r w:rsidR="00207727" w:rsidRPr="00207727">
              <w:rPr>
                <w:noProof/>
                <w:lang w:eastAsia="ru-RU"/>
              </w:rPr>
              <w:drawing>
                <wp:inline distT="0" distB="0" distL="0" distR="0">
                  <wp:extent cx="1625112" cy="1356555"/>
                  <wp:effectExtent l="19050" t="0" r="0" b="0"/>
                  <wp:docPr id="20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5" cy="136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727" w:rsidTr="00B14811">
        <w:trPr>
          <w:trHeight w:val="2520"/>
        </w:trPr>
        <w:tc>
          <w:tcPr>
            <w:tcW w:w="6009" w:type="dxa"/>
            <w:gridSpan w:val="2"/>
          </w:tcPr>
          <w:p w:rsidR="00207727" w:rsidRPr="00207727" w:rsidRDefault="00207727" w:rsidP="00C263ED">
            <w:pPr>
              <w:ind w:firstLine="142"/>
            </w:pPr>
            <w:r w:rsidRPr="00207727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344365</wp:posOffset>
                  </wp:positionH>
                  <wp:positionV relativeFrom="paragraph">
                    <wp:posOffset>366835</wp:posOffset>
                  </wp:positionV>
                  <wp:extent cx="1071196" cy="896815"/>
                  <wp:effectExtent l="19050" t="0" r="0" b="0"/>
                  <wp:wrapNone/>
                  <wp:docPr id="21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96" cy="89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5" w:type="dxa"/>
          </w:tcPr>
          <w:p w:rsidR="00207727" w:rsidRPr="00207727" w:rsidRDefault="002613B0" w:rsidP="00C263ED">
            <w:r>
              <w:rPr>
                <w:noProof/>
                <w:lang w:eastAsia="ru-RU"/>
              </w:rPr>
              <w:pict>
                <v:shape id="_x0000_s1039" type="#_x0000_t202" style="position:absolute;margin-left:103.85pt;margin-top:124.4pt;width:181.4pt;height:128.8pt;z-index:251669504;mso-position-horizontal-relative:text;mso-position-vertical-relative:text" filled="f" stroked="f">
                  <v:textbox style="mso-next-textbox:#_x0000_s1039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 w:rsidP="002A3DB8"/>
                      <w:p w:rsidR="002A3DB8" w:rsidRDefault="002A3DB8"/>
                    </w:txbxContent>
                  </v:textbox>
                </v:shape>
              </w:pict>
            </w:r>
            <w:r w:rsidR="002A3DB8" w:rsidRPr="002A3DB8">
              <w:rPr>
                <w:noProof/>
                <w:lang w:eastAsia="ru-RU"/>
              </w:rPr>
              <w:drawing>
                <wp:inline distT="0" distB="0" distL="0" distR="0">
                  <wp:extent cx="1625112" cy="1356555"/>
                  <wp:effectExtent l="19050" t="0" r="0" b="0"/>
                  <wp:docPr id="39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5" cy="136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727" w:rsidTr="00B14811">
        <w:trPr>
          <w:trHeight w:val="299"/>
        </w:trPr>
        <w:tc>
          <w:tcPr>
            <w:tcW w:w="6009" w:type="dxa"/>
            <w:gridSpan w:val="2"/>
          </w:tcPr>
          <w:p w:rsidR="00207727" w:rsidRPr="00207727" w:rsidRDefault="00C263ED" w:rsidP="00C263ED">
            <w:pPr>
              <w:ind w:firstLine="142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175260</wp:posOffset>
                  </wp:positionV>
                  <wp:extent cx="1214755" cy="1010920"/>
                  <wp:effectExtent l="19050" t="0" r="4445" b="0"/>
                  <wp:wrapNone/>
                  <wp:docPr id="13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3B0">
              <w:rPr>
                <w:noProof/>
                <w:lang w:eastAsia="ru-RU"/>
              </w:rPr>
              <w:pict>
                <v:shape id="_x0000_s1037" type="#_x0000_t202" style="position:absolute;left:0;text-align:left;margin-left:112.85pt;margin-top:6.9pt;width:181.4pt;height:119.8pt;z-index:251667456;mso-position-horizontal-relative:text;mso-position-vertical-relative:text" filled="f" stroked="f">
                  <v:textbox style="mso-next-textbox:#_x0000_s1037">
                    <w:txbxContent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Уважаемые родители!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Приглашаем Вас сделать эту весну ярче, а наш детский сад еще чище и уютнее!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Экологический  субботник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состоится </w:t>
                        </w:r>
                        <w:r w:rsidRPr="002E7BE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18"/>
                          </w:rPr>
                          <w:t>21 апреля в 9:00.</w:t>
                        </w:r>
                      </w:p>
                      <w:p w:rsidR="002A3DB8" w:rsidRPr="002E7BE3" w:rsidRDefault="002A3DB8" w:rsidP="002A3DB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(При себе иметь: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>косы, тяпки, веники, посадочный материал,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E7BE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пакеты для мусора,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секаторы, перчатки и самое главное </w:t>
                        </w:r>
                        <w:r w:rsidRPr="002E7BE3">
                          <w:rPr>
                            <w:rFonts w:ascii="Monotype Corsiva" w:hAnsi="Monotype Corsiva" w:cs="Times New Roman"/>
                            <w:b/>
                            <w:color w:val="FF0000"/>
                          </w:rPr>
                          <w:t>ХОРОШЕЕ НАСТРОЕНИЕ!)</w:t>
                        </w:r>
                      </w:p>
                      <w:p w:rsidR="002A3DB8" w:rsidRDefault="002A3DB8"/>
                    </w:txbxContent>
                  </v:textbox>
                </v:shape>
              </w:pict>
            </w:r>
          </w:p>
        </w:tc>
        <w:tc>
          <w:tcPr>
            <w:tcW w:w="5865" w:type="dxa"/>
          </w:tcPr>
          <w:p w:rsidR="00207727" w:rsidRPr="00207727" w:rsidRDefault="002A3DB8" w:rsidP="00C263ED">
            <w:r w:rsidRPr="002A3DB8">
              <w:rPr>
                <w:noProof/>
                <w:lang w:eastAsia="ru-RU"/>
              </w:rPr>
              <w:drawing>
                <wp:inline distT="0" distB="0" distL="0" distR="0">
                  <wp:extent cx="1625112" cy="1356555"/>
                  <wp:effectExtent l="19050" t="0" r="0" b="0"/>
                  <wp:docPr id="40" name="Рисунок 1" descr="http://npichur.rnarov.pnzreg.ru/files/novopichur_narovchat_pnzreg_ru/00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ichur.rnarov.pnzreg.ru/files/novopichur_narovchat_pnzreg_ru/00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12" cy="135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FB4" w:rsidRDefault="00745FB4"/>
    <w:sectPr w:rsidR="00745FB4" w:rsidSect="0074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7727"/>
    <w:rsid w:val="000D504A"/>
    <w:rsid w:val="00160B3F"/>
    <w:rsid w:val="00207727"/>
    <w:rsid w:val="002613B0"/>
    <w:rsid w:val="002A3DB8"/>
    <w:rsid w:val="002D2846"/>
    <w:rsid w:val="002E7BE3"/>
    <w:rsid w:val="005948A7"/>
    <w:rsid w:val="00745FB4"/>
    <w:rsid w:val="008471C3"/>
    <w:rsid w:val="008C6892"/>
    <w:rsid w:val="009328E0"/>
    <w:rsid w:val="00B14811"/>
    <w:rsid w:val="00B16ABD"/>
    <w:rsid w:val="00C263ED"/>
    <w:rsid w:val="00CA3895"/>
    <w:rsid w:val="00D12B37"/>
    <w:rsid w:val="00F8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2018-04-19T08:37:00Z</cp:lastPrinted>
  <dcterms:created xsi:type="dcterms:W3CDTF">2018-04-27T07:57:00Z</dcterms:created>
  <dcterms:modified xsi:type="dcterms:W3CDTF">2018-04-27T07:57:00Z</dcterms:modified>
</cp:coreProperties>
</file>