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36" w:rsidRPr="004D76D0" w:rsidRDefault="0008201D" w:rsidP="006D0B36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FF0000"/>
          <w:sz w:val="22"/>
          <w:szCs w:val="22"/>
        </w:rPr>
      </w:pPr>
      <w:r w:rsidRPr="0008201D">
        <w:rPr>
          <w:rStyle w:val="c16"/>
          <w:b/>
          <w:bCs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5252571</wp:posOffset>
            </wp:positionH>
            <wp:positionV relativeFrom="margin">
              <wp:posOffset>-282345</wp:posOffset>
            </wp:positionV>
            <wp:extent cx="797668" cy="778213"/>
            <wp:effectExtent l="0" t="0" r="0" b="0"/>
            <wp:wrapThrough wrapText="bothSides">
              <wp:wrapPolygon edited="0">
                <wp:start x="9285" y="2115"/>
                <wp:lineTo x="6706" y="2115"/>
                <wp:lineTo x="1032" y="7931"/>
                <wp:lineTo x="1032" y="10575"/>
                <wp:lineTo x="4127" y="19035"/>
                <wp:lineTo x="4643" y="19035"/>
                <wp:lineTo x="7222" y="20621"/>
                <wp:lineTo x="7738" y="20621"/>
                <wp:lineTo x="12380" y="20621"/>
                <wp:lineTo x="12896" y="20621"/>
                <wp:lineTo x="17023" y="19035"/>
                <wp:lineTo x="17539" y="19035"/>
                <wp:lineTo x="20634" y="11104"/>
                <wp:lineTo x="20634" y="9517"/>
                <wp:lineTo x="16507" y="3172"/>
                <wp:lineTo x="14960" y="2115"/>
                <wp:lineTo x="9285" y="2115"/>
              </wp:wrapPolygon>
            </wp:wrapThrough>
            <wp:docPr id="2" name="Рисунок 1" descr="777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668" cy="77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B36" w:rsidRPr="004D76D0">
        <w:rPr>
          <w:rStyle w:val="c16"/>
          <w:b/>
          <w:bCs/>
          <w:color w:val="FF0000"/>
        </w:rPr>
        <w:t>АДАПТАЦИЯ РЕБЕНКА К ДОШКОЛЬНО</w:t>
      </w:r>
      <w:r w:rsidR="004D76D0" w:rsidRPr="004D76D0">
        <w:rPr>
          <w:rStyle w:val="c16"/>
          <w:b/>
          <w:bCs/>
          <w:color w:val="FF0000"/>
        </w:rPr>
        <w:t>Й ОРГАНИЗАЦИИ</w:t>
      </w:r>
    </w:p>
    <w:p w:rsidR="006D0B36" w:rsidRDefault="00513E8F" w:rsidP="006D0B36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16"/>
          <w:b/>
          <w:bCs/>
        </w:rPr>
      </w:pPr>
      <w:r>
        <w:rPr>
          <w:rStyle w:val="c16"/>
          <w:b/>
          <w:bCs/>
        </w:rPr>
        <w:t>Памятка для родителе</w:t>
      </w:r>
      <w:r w:rsidR="004D76D0">
        <w:rPr>
          <w:rStyle w:val="c16"/>
          <w:b/>
          <w:bCs/>
        </w:rPr>
        <w:t>й</w:t>
      </w:r>
    </w:p>
    <w:p w:rsidR="006D0B36" w:rsidRPr="006D0B36" w:rsidRDefault="006D0B36" w:rsidP="006D0B36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sz w:val="22"/>
          <w:szCs w:val="22"/>
        </w:rPr>
      </w:pP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Ваш малыш пришел в детский сад. Для него началась новая жизнь. Чтобы ребенок вступил в нее радостным, общительным, повзрослевшим, хотим предложить несколько рекомендаций.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1.Постарайтесь создать в семье спокойную дружескую атмосферу.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2.Установите четкие требования к ребенку, будьте последовательны в их предъявлении.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3.Будьте терпеливы.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4.Формируйте у детей навыки самообслуживания и личной гигиены.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5.Поощряйте игры с другими детьми, расширяйте круг общения со взрослыми.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6.Когда ребенок с вами разговаривает, слушайте его внимательно.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7.Если вы увидите, что ребенок что-то делает, начните "параллельный разговор" (комментируйте его действия).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8.Говорите с малышом короткими фразами, медленно; в разговоре называйте как можно больше предметов.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9.Давайте простые, понятные объяснения.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10.Спрашивайте у ребенка: "Что ты делаешь?"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11.На вопрос: "Почему ты это делаешь?" он ответит, когда подрастет.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12.Каждый день читайте малышу.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13.Заботьтесь о том, чтобы у ребенка были новые впечатления.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14.Занимайтесь с малышом совместно творческой деятельностью: играйте, лепите, рисуйте...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15.Поощряйте любопытство.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16.Не скупитесь на похвалу.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17.Радуйтесь вашему малышу!</w:t>
      </w:r>
    </w:p>
    <w:p w:rsidR="006D0B36" w:rsidRPr="006D0B36" w:rsidRDefault="006D0B36" w:rsidP="006D0B36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sz w:val="22"/>
          <w:szCs w:val="22"/>
        </w:rPr>
      </w:pPr>
      <w:r w:rsidRPr="006D0B36">
        <w:rPr>
          <w:rStyle w:val="c16"/>
          <w:b/>
          <w:bCs/>
        </w:rPr>
        <w:t>Уважаемые родители!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Если ваш ребенок все еще с трудом расстается с вами по утрам и испытывает отрицательные переживания, предлагаем вам несколько советов, как наиболее безболезненно оставлять малыша утром в группе: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- скажите ребенку уверенным доброжелательным тоном, что вам пора идти;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- поцелуйте его, словно ничего не происходит, и уходите не задерживаясь;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- продемонстрируйте свою уверенность в воспитателе, обратившись к нему со словами типа: "Я вижу, у вас сегодня ожидается веселый день";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- скажите ребенку, как он может определить время, когда вы должны за ним прийти (например, сразу после обеда), но тогда уж будьте точны;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- попрощавшись, уходите не оборачиваясь.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Вы обязательно заметите уже через несколько дней, как снизится эмоциональное напряжение во время утренних расставаний с ребенком.</w:t>
      </w:r>
    </w:p>
    <w:p w:rsidR="006D0B36" w:rsidRPr="006D0B36" w:rsidRDefault="006D0B36" w:rsidP="006D0B3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D0B36">
        <w:rPr>
          <w:rStyle w:val="c3"/>
        </w:rPr>
        <w:t>Удачи вам!</w:t>
      </w:r>
    </w:p>
    <w:p w:rsidR="000B6783" w:rsidRPr="0093534B" w:rsidRDefault="003E52BC" w:rsidP="009353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93534B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2168498</wp:posOffset>
            </wp:positionH>
            <wp:positionV relativeFrom="paragraph">
              <wp:posOffset>105194</wp:posOffset>
            </wp:positionV>
            <wp:extent cx="1556831" cy="2323087"/>
            <wp:effectExtent l="19050" t="0" r="5269" b="0"/>
            <wp:wrapNone/>
            <wp:docPr id="1" name="Рисунок 1" descr="C:\Documents and Settings\raduga\Рабочий стол\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uga\Рабочий стол\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74" cy="232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34B" w:rsidRPr="0093534B">
        <w:rPr>
          <w:rFonts w:ascii="Times New Roman" w:hAnsi="Times New Roman" w:cs="Times New Roman"/>
          <w:sz w:val="24"/>
          <w:szCs w:val="28"/>
        </w:rPr>
        <w:t xml:space="preserve">старший воспитатель </w:t>
      </w:r>
    </w:p>
    <w:p w:rsidR="0093534B" w:rsidRPr="0093534B" w:rsidRDefault="0093534B" w:rsidP="009353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93534B">
        <w:rPr>
          <w:rFonts w:ascii="Times New Roman" w:hAnsi="Times New Roman" w:cs="Times New Roman"/>
          <w:sz w:val="24"/>
          <w:szCs w:val="28"/>
        </w:rPr>
        <w:t xml:space="preserve">МБДОО №7 «Радуга» </w:t>
      </w:r>
    </w:p>
    <w:p w:rsidR="0093534B" w:rsidRPr="0093534B" w:rsidRDefault="0093534B" w:rsidP="009353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93534B">
        <w:rPr>
          <w:rFonts w:ascii="Times New Roman" w:hAnsi="Times New Roman" w:cs="Times New Roman"/>
          <w:sz w:val="24"/>
          <w:szCs w:val="28"/>
        </w:rPr>
        <w:t>ст.Гиагинской</w:t>
      </w:r>
    </w:p>
    <w:p w:rsidR="0093534B" w:rsidRPr="0093534B" w:rsidRDefault="0093534B" w:rsidP="0093534B">
      <w:pPr>
        <w:spacing w:after="0"/>
        <w:jc w:val="right"/>
        <w:rPr>
          <w:sz w:val="20"/>
        </w:rPr>
      </w:pPr>
      <w:r w:rsidRPr="0093534B">
        <w:rPr>
          <w:rFonts w:ascii="Times New Roman" w:hAnsi="Times New Roman" w:cs="Times New Roman"/>
          <w:sz w:val="24"/>
          <w:szCs w:val="28"/>
        </w:rPr>
        <w:t>Рыбкина Е.С.</w:t>
      </w:r>
    </w:p>
    <w:sectPr w:rsidR="0093534B" w:rsidRPr="0093534B" w:rsidSect="00DD5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0" w:gutter="0"/>
      <w:pgBorders w:offsetFrom="page">
        <w:top w:val="twistedLines2" w:sz="14" w:space="24" w:color="00B0F0"/>
        <w:left w:val="twistedLines2" w:sz="14" w:space="24" w:color="00B0F0"/>
        <w:bottom w:val="twistedLines2" w:sz="14" w:space="24" w:color="00B0F0"/>
        <w:right w:val="twistedLines2" w:sz="1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3C2" w:rsidRDefault="00BF73C2" w:rsidP="00DD5075">
      <w:pPr>
        <w:spacing w:after="0" w:line="240" w:lineRule="auto"/>
      </w:pPr>
      <w:r>
        <w:separator/>
      </w:r>
    </w:p>
  </w:endnote>
  <w:endnote w:type="continuationSeparator" w:id="1">
    <w:p w:rsidR="00BF73C2" w:rsidRDefault="00BF73C2" w:rsidP="00DD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75" w:rsidRDefault="00DD507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75" w:rsidRDefault="00253F74" w:rsidP="00DD5075">
    <w:pPr>
      <w:pStyle w:val="a7"/>
      <w:rPr>
        <w:rFonts w:ascii="Times New Roman" w:hAnsi="Times New Roman" w:cs="Times New Roman"/>
        <w:color w:val="632423" w:themeColor="accent2" w:themeShade="80"/>
        <w:lang w:val="en-US"/>
      </w:rPr>
    </w:pPr>
    <w:r>
      <w:rPr>
        <w:rFonts w:ascii="Times New Roman" w:hAnsi="Times New Roman" w:cs="Times New Roman"/>
        <w:color w:val="632423" w:themeColor="accent2" w:themeShade="80"/>
      </w:rPr>
      <w:t xml:space="preserve">~ Консультационный центр </w:t>
    </w:r>
    <w:r w:rsidR="00DD5075">
      <w:rPr>
        <w:rFonts w:ascii="Times New Roman" w:hAnsi="Times New Roman" w:cs="Times New Roman"/>
        <w:color w:val="632423" w:themeColor="accent2" w:themeShade="80"/>
      </w:rPr>
      <w:t>МБДОО №7 «Радуга» ст. Гиагинской</w:t>
    </w:r>
    <w:r w:rsidR="00DD5075">
      <w:rPr>
        <w:rFonts w:ascii="Times New Roman" w:hAnsi="Times New Roman" w:cs="Times New Roman"/>
        <w:color w:val="632423" w:themeColor="accent2" w:themeShade="80"/>
        <w:lang w:val="en-US"/>
      </w:rPr>
      <w:t xml:space="preserve"> ~</w:t>
    </w:r>
  </w:p>
  <w:p w:rsidR="00DD5075" w:rsidRPr="00DD5075" w:rsidRDefault="00DD5075" w:rsidP="00DD507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75" w:rsidRDefault="00DD50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3C2" w:rsidRDefault="00BF73C2" w:rsidP="00DD5075">
      <w:pPr>
        <w:spacing w:after="0" w:line="240" w:lineRule="auto"/>
      </w:pPr>
      <w:r>
        <w:separator/>
      </w:r>
    </w:p>
  </w:footnote>
  <w:footnote w:type="continuationSeparator" w:id="1">
    <w:p w:rsidR="00BF73C2" w:rsidRDefault="00BF73C2" w:rsidP="00DD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75" w:rsidRDefault="00DD50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75" w:rsidRDefault="00DD507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75" w:rsidRDefault="00DD50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B36"/>
    <w:rsid w:val="00005408"/>
    <w:rsid w:val="0008201D"/>
    <w:rsid w:val="000B6783"/>
    <w:rsid w:val="001D7923"/>
    <w:rsid w:val="00253F74"/>
    <w:rsid w:val="003D3962"/>
    <w:rsid w:val="003E52BC"/>
    <w:rsid w:val="004115D3"/>
    <w:rsid w:val="004D76D0"/>
    <w:rsid w:val="00513E8F"/>
    <w:rsid w:val="00547C07"/>
    <w:rsid w:val="006D0B36"/>
    <w:rsid w:val="0093534B"/>
    <w:rsid w:val="00A16195"/>
    <w:rsid w:val="00A610E5"/>
    <w:rsid w:val="00B07123"/>
    <w:rsid w:val="00B545CE"/>
    <w:rsid w:val="00BF73C2"/>
    <w:rsid w:val="00C12973"/>
    <w:rsid w:val="00CC6895"/>
    <w:rsid w:val="00DD5075"/>
    <w:rsid w:val="00E948D9"/>
    <w:rsid w:val="00EF0E96"/>
    <w:rsid w:val="00F4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0E5"/>
    <w:rPr>
      <w:b/>
      <w:bCs/>
    </w:rPr>
  </w:style>
  <w:style w:type="character" w:styleId="a4">
    <w:name w:val="Emphasis"/>
    <w:basedOn w:val="a0"/>
    <w:uiPriority w:val="20"/>
    <w:qFormat/>
    <w:rsid w:val="00A610E5"/>
    <w:rPr>
      <w:i/>
      <w:iCs/>
    </w:rPr>
  </w:style>
  <w:style w:type="paragraph" w:customStyle="1" w:styleId="c8">
    <w:name w:val="c8"/>
    <w:basedOn w:val="a"/>
    <w:rsid w:val="006D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D0B36"/>
  </w:style>
  <w:style w:type="paragraph" w:customStyle="1" w:styleId="c6">
    <w:name w:val="c6"/>
    <w:basedOn w:val="a"/>
    <w:rsid w:val="006D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0B36"/>
  </w:style>
  <w:style w:type="paragraph" w:styleId="a5">
    <w:name w:val="Balloon Text"/>
    <w:basedOn w:val="a"/>
    <w:link w:val="a6"/>
    <w:uiPriority w:val="99"/>
    <w:semiHidden/>
    <w:unhideWhenUsed/>
    <w:rsid w:val="003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2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5075"/>
  </w:style>
  <w:style w:type="paragraph" w:styleId="a9">
    <w:name w:val="footer"/>
    <w:basedOn w:val="a"/>
    <w:link w:val="aa"/>
    <w:uiPriority w:val="99"/>
    <w:semiHidden/>
    <w:unhideWhenUsed/>
    <w:rsid w:val="00DD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2019-10-30T12:52:00Z</dcterms:created>
  <dcterms:modified xsi:type="dcterms:W3CDTF">2019-11-20T10:05:00Z</dcterms:modified>
</cp:coreProperties>
</file>